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3E" w:rsidRPr="00A2329A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«</w:t>
      </w:r>
      <w:r w:rsidRPr="00A2329A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A2329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0333E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329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A2329A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A2329A">
        <w:rPr>
          <w:rFonts w:ascii="Times New Roman" w:hAnsi="Times New Roman" w:cs="Times New Roman"/>
          <w:sz w:val="28"/>
          <w:szCs w:val="28"/>
        </w:rPr>
        <w:t>»</w:t>
      </w:r>
    </w:p>
    <w:p w:rsidR="00A2329A" w:rsidRPr="00A2329A" w:rsidRDefault="00A2329A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2329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_____________ </w:t>
      </w:r>
      <w:r w:rsidRPr="00A2329A">
        <w:rPr>
          <w:rFonts w:ascii="Times New Roman CYR" w:hAnsi="Times New Roman CYR" w:cs="Times New Roman CYR"/>
          <w:sz w:val="28"/>
          <w:szCs w:val="28"/>
        </w:rPr>
        <w:t>Корнева Н</w:t>
      </w:r>
      <w:r w:rsidR="00081560">
        <w:rPr>
          <w:rFonts w:ascii="Times New Roman CYR" w:hAnsi="Times New Roman CYR" w:cs="Times New Roman CYR"/>
          <w:sz w:val="28"/>
          <w:szCs w:val="28"/>
        </w:rPr>
        <w:t>.</w:t>
      </w:r>
      <w:r w:rsidRPr="00A2329A">
        <w:rPr>
          <w:rFonts w:ascii="Times New Roman CYR" w:hAnsi="Times New Roman CYR" w:cs="Times New Roman CYR"/>
          <w:sz w:val="28"/>
          <w:szCs w:val="28"/>
        </w:rPr>
        <w:t>В</w:t>
      </w:r>
      <w:r w:rsidR="00081560">
        <w:rPr>
          <w:rFonts w:ascii="Times New Roman CYR" w:hAnsi="Times New Roman CYR" w:cs="Times New Roman CYR"/>
          <w:sz w:val="28"/>
          <w:szCs w:val="28"/>
        </w:rPr>
        <w:t>.</w:t>
      </w:r>
    </w:p>
    <w:p w:rsidR="00A2329A" w:rsidRPr="00F0333E" w:rsidRDefault="00A2329A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Pr="00A2329A" w:rsidRDefault="004F20E0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План работ на 2016 </w:t>
      </w:r>
      <w:r w:rsidR="00F0333E" w:rsidRP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 год</w:t>
      </w: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йск                         </w:t>
      </w:r>
      <w:r w:rsid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   </w:t>
      </w: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ул. </w:t>
      </w:r>
      <w:r w:rsidR="00965F6D">
        <w:rPr>
          <w:rFonts w:ascii="Times New Roman CYR" w:hAnsi="Times New Roman CYR" w:cs="Times New Roman CYR"/>
          <w:b/>
          <w:bCs/>
          <w:sz w:val="32"/>
          <w:szCs w:val="32"/>
        </w:rPr>
        <w:t>Калинина,1</w:t>
      </w: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862"/>
        <w:gridCol w:w="850"/>
        <w:gridCol w:w="1602"/>
        <w:gridCol w:w="1354"/>
      </w:tblGrid>
      <w:tr w:rsidR="00F0333E" w:rsidTr="00081560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86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60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B3049E" w:rsidRPr="00F87F9C" w:rsidRDefault="00B30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0333E" w:rsidRPr="00880AA8" w:rsidRDefault="00880AA8" w:rsidP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880AA8" w:rsidRDefault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880AA8" w:rsidRDefault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B3049E" w:rsidP="00B3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отсутствуют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965F6D" w:rsidP="00965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кирпичный</w:t>
            </w:r>
            <w:r w:rsidR="00F0333E"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</w:t>
            </w:r>
          </w:p>
          <w:p w:rsidR="00F0333E" w:rsidRPr="00F87F9C" w:rsidRDefault="003C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r w:rsidR="00F0333E"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етонные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плиты</w:t>
            </w:r>
            <w:r w:rsidR="009C24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F0333E" w:rsidRPr="00F87F9C" w:rsidRDefault="003C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мягкорулонная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66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="008032C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деревянные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C24AB" w:rsidRPr="00F87F9C" w:rsidRDefault="00F0333E" w:rsidP="009C2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F0333E" w:rsidRPr="009C24AB" w:rsidRDefault="00B7615A" w:rsidP="009C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</w:t>
            </w:r>
            <w:r w:rsidR="009C24AB"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r w:rsidR="00F0333E"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етонные</w:t>
            </w:r>
            <w:r w:rsidR="009C24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</w:t>
            </w:r>
          </w:p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инженерные системы: </w:t>
            </w:r>
          </w:p>
          <w:p w:rsidR="009C24AB" w:rsidRPr="009C24AB" w:rsidRDefault="00F0333E" w:rsidP="0008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B4E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DC1B4E">
              <w:rPr>
                <w:rFonts w:ascii="Times New Roman CYR" w:hAnsi="Times New Roman CYR" w:cs="Times New Roman CYR"/>
                <w:color w:val="000000"/>
              </w:rPr>
              <w:t xml:space="preserve">  Ц</w:t>
            </w:r>
            <w:proofErr w:type="gramStart"/>
            <w:r w:rsidRPr="00DC1B4E">
              <w:rPr>
                <w:rFonts w:ascii="Times New Roman CYR" w:hAnsi="Times New Roman CYR" w:cs="Times New Roman CYR"/>
                <w:color w:val="000000"/>
              </w:rPr>
              <w:t>,О</w:t>
            </w:r>
            <w:proofErr w:type="gramEnd"/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 xml:space="preserve">поверка  </w:t>
            </w:r>
            <w:r w:rsidR="00597C60">
              <w:rPr>
                <w:rFonts w:ascii="Times New Roman CYR" w:hAnsi="Times New Roman CYR" w:cs="Times New Roman CYR"/>
                <w:color w:val="000000"/>
              </w:rPr>
              <w:t>термометров</w:t>
            </w:r>
          </w:p>
          <w:p w:rsidR="009C24AB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="00081560">
              <w:rPr>
                <w:rFonts w:ascii="Times New Roman CYR" w:hAnsi="Times New Roman CYR" w:cs="Times New Roman CYR"/>
                <w:color w:val="000000"/>
              </w:rPr>
              <w:t>сист</w:t>
            </w:r>
            <w:proofErr w:type="spellEnd"/>
          </w:p>
          <w:p w:rsidR="00F0333E" w:rsidRPr="00CF48C4" w:rsidRDefault="00CF48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DC1B4E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081560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081560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F0333E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C1B4E">
              <w:rPr>
                <w:rFonts w:ascii="Calibri" w:hAnsi="Calibri" w:cs="Calibri"/>
              </w:rPr>
              <w:t xml:space="preserve">      2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AE46C4" w:rsidRPr="00DC1B4E" w:rsidRDefault="00AE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="009C24AB"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r w:rsidR="009C0017">
              <w:rPr>
                <w:rFonts w:ascii="Times New Roman" w:hAnsi="Times New Roman" w:cs="Times New Roman"/>
                <w:color w:val="000000"/>
              </w:rPr>
              <w:t>15</w:t>
            </w:r>
            <w:r w:rsidR="009C24AB" w:rsidRPr="00DC1B4E">
              <w:rPr>
                <w:rFonts w:ascii="Times New Roman" w:hAnsi="Times New Roman" w:cs="Times New Roman"/>
                <w:color w:val="000000"/>
              </w:rPr>
              <w:t>.00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="00A71750">
              <w:rPr>
                <w:rFonts w:ascii="Times New Roman" w:hAnsi="Times New Roman" w:cs="Times New Roman"/>
                <w:color w:val="000000"/>
              </w:rPr>
              <w:t>0,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6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</w:t>
            </w:r>
            <w:r w:rsidR="00A71750">
              <w:rPr>
                <w:rFonts w:ascii="Times New Roman" w:hAnsi="Times New Roman" w:cs="Times New Roman"/>
                <w:color w:val="000000"/>
              </w:rPr>
              <w:t>0,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6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</w:p>
          <w:p w:rsidR="00AE46C4" w:rsidRPr="00DC1B4E" w:rsidRDefault="00AE46C4" w:rsidP="0008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081560">
              <w:rPr>
                <w:rFonts w:ascii="Calibri" w:hAnsi="Calibri" w:cs="Calibri"/>
              </w:rPr>
              <w:t>ию</w:t>
            </w:r>
            <w:r w:rsidR="00B7615A">
              <w:rPr>
                <w:rFonts w:ascii="Calibri" w:hAnsi="Calibri" w:cs="Calibri"/>
              </w:rPr>
              <w:t>н</w:t>
            </w:r>
            <w:r>
              <w:rPr>
                <w:rFonts w:ascii="Calibri" w:hAnsi="Calibri" w:cs="Calibri"/>
              </w:rPr>
              <w:t>ь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787C5F" w:rsidRDefault="00787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  <w:p w:rsidR="00787C5F" w:rsidRDefault="00787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  <w:p w:rsidR="00787C5F" w:rsidRDefault="00787C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     *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</w:p>
          <w:p w:rsidR="00FF256B" w:rsidRPr="00DC1B4E" w:rsidRDefault="00740CDB" w:rsidP="00DC1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="00DC1B4E">
              <w:rPr>
                <w:rFonts w:ascii="Times New Roman" w:hAnsi="Times New Roman" w:cs="Times New Roman"/>
                <w:color w:val="000000"/>
              </w:rPr>
              <w:t xml:space="preserve">нд. </w:t>
            </w:r>
            <w:proofErr w:type="spellStart"/>
            <w:r w:rsidR="00DC1B4E">
              <w:rPr>
                <w:rFonts w:ascii="Times New Roman" w:hAnsi="Times New Roman" w:cs="Times New Roman"/>
                <w:color w:val="000000"/>
              </w:rPr>
              <w:t>водогревател</w:t>
            </w:r>
            <w:proofErr w:type="spellEnd"/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F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----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F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gramStart"/>
            <w:r w:rsidRPr="00DC1B4E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DC1B4E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C1B4E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C33CC7" w:rsidRDefault="00C3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C3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487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C1B4E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C3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080533" w:rsidRDefault="00C3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июнь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487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DC1B4E">
              <w:rPr>
                <w:rFonts w:ascii="Calibri" w:hAnsi="Calibri" w:cs="Calibri"/>
              </w:rPr>
              <w:t>мкд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  <w:p w:rsidR="00F0333E" w:rsidRPr="006810E5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="006810E5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0333E" w:rsidRPr="00331E9A" w:rsidRDefault="00681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0333E" w:rsidRPr="006810E5" w:rsidRDefault="00681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январь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бетонная</w:t>
            </w:r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  <w:r w:rsidR="00734E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</w:t>
            </w:r>
            <w:proofErr w:type="gramEnd"/>
            <w:r w:rsidR="00734E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сфальт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F0333E" w:rsidRPr="00401DEF" w:rsidRDefault="00F0333E" w:rsidP="00F033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</w:t>
      </w:r>
      <w:r>
        <w:rPr>
          <w:rFonts w:ascii="Times New Roman CYR" w:hAnsi="Times New Roman CYR" w:cs="Times New Roman CYR"/>
          <w:sz w:val="24"/>
          <w:szCs w:val="24"/>
        </w:rPr>
        <w:t xml:space="preserve">асно протоколу </w:t>
      </w:r>
      <w:r>
        <w:rPr>
          <w:rFonts w:ascii="Times New Roman CYR" w:hAnsi="Times New Roman CYR" w:cs="Times New Roman CYR"/>
          <w:sz w:val="20"/>
          <w:szCs w:val="20"/>
        </w:rPr>
        <w:t>собрания собственников;</w:t>
      </w: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401DEF" w:rsidRPr="00F0333E" w:rsidRDefault="00401DEF" w:rsidP="00F033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Pr="00F0333E" w:rsidRDefault="00F0333E" w:rsidP="00F03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D65DB4" w:rsidRDefault="00D65DB4"/>
    <w:sectPr w:rsidR="00D65DB4" w:rsidSect="00401DEF">
      <w:pgSz w:w="12240" w:h="15840"/>
      <w:pgMar w:top="142" w:right="850" w:bottom="1134" w:left="1701" w:header="720" w:footer="11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4D6" w:rsidRDefault="006934D6" w:rsidP="005F7AB5">
      <w:pPr>
        <w:spacing w:after="0" w:line="240" w:lineRule="auto"/>
      </w:pPr>
      <w:r>
        <w:separator/>
      </w:r>
    </w:p>
  </w:endnote>
  <w:endnote w:type="continuationSeparator" w:id="1">
    <w:p w:rsidR="006934D6" w:rsidRDefault="006934D6" w:rsidP="005F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4D6" w:rsidRDefault="006934D6" w:rsidP="005F7AB5">
      <w:pPr>
        <w:spacing w:after="0" w:line="240" w:lineRule="auto"/>
      </w:pPr>
      <w:r>
        <w:separator/>
      </w:r>
    </w:p>
  </w:footnote>
  <w:footnote w:type="continuationSeparator" w:id="1">
    <w:p w:rsidR="006934D6" w:rsidRDefault="006934D6" w:rsidP="005F7A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33E"/>
    <w:rsid w:val="00080533"/>
    <w:rsid w:val="00081560"/>
    <w:rsid w:val="001600D2"/>
    <w:rsid w:val="00261476"/>
    <w:rsid w:val="002A6CF2"/>
    <w:rsid w:val="00327387"/>
    <w:rsid w:val="00331E9A"/>
    <w:rsid w:val="003C0DAC"/>
    <w:rsid w:val="00401DEF"/>
    <w:rsid w:val="0043367E"/>
    <w:rsid w:val="00436774"/>
    <w:rsid w:val="00487BE1"/>
    <w:rsid w:val="004F20E0"/>
    <w:rsid w:val="0056573D"/>
    <w:rsid w:val="005668C1"/>
    <w:rsid w:val="00567B5F"/>
    <w:rsid w:val="00597C60"/>
    <w:rsid w:val="005F7AB5"/>
    <w:rsid w:val="00661669"/>
    <w:rsid w:val="006810E5"/>
    <w:rsid w:val="006934D6"/>
    <w:rsid w:val="006B663F"/>
    <w:rsid w:val="006C5D70"/>
    <w:rsid w:val="00734E54"/>
    <w:rsid w:val="00740CDB"/>
    <w:rsid w:val="00787C5F"/>
    <w:rsid w:val="008032CC"/>
    <w:rsid w:val="00880AA8"/>
    <w:rsid w:val="00965F6D"/>
    <w:rsid w:val="00972ABC"/>
    <w:rsid w:val="00995C2B"/>
    <w:rsid w:val="009C0017"/>
    <w:rsid w:val="009C24AB"/>
    <w:rsid w:val="00A2329A"/>
    <w:rsid w:val="00A71750"/>
    <w:rsid w:val="00AE46C4"/>
    <w:rsid w:val="00B3049E"/>
    <w:rsid w:val="00B7615A"/>
    <w:rsid w:val="00C33CC7"/>
    <w:rsid w:val="00CB04BD"/>
    <w:rsid w:val="00CF48C4"/>
    <w:rsid w:val="00D31665"/>
    <w:rsid w:val="00D65DB4"/>
    <w:rsid w:val="00DC1B4E"/>
    <w:rsid w:val="00DC7810"/>
    <w:rsid w:val="00F0333E"/>
    <w:rsid w:val="00F463D6"/>
    <w:rsid w:val="00F6046E"/>
    <w:rsid w:val="00F749D1"/>
    <w:rsid w:val="00F77C76"/>
    <w:rsid w:val="00F87F9C"/>
    <w:rsid w:val="00FF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7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7AB5"/>
  </w:style>
  <w:style w:type="paragraph" w:styleId="a5">
    <w:name w:val="footer"/>
    <w:basedOn w:val="a"/>
    <w:link w:val="a6"/>
    <w:uiPriority w:val="99"/>
    <w:semiHidden/>
    <w:unhideWhenUsed/>
    <w:rsid w:val="005F7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A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33</cp:revision>
  <dcterms:created xsi:type="dcterms:W3CDTF">2015-04-16T11:23:00Z</dcterms:created>
  <dcterms:modified xsi:type="dcterms:W3CDTF">2016-03-24T13:38:00Z</dcterms:modified>
</cp:coreProperties>
</file>